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E1" w:rsidRDefault="005900E1" w:rsidP="009F781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92953"/>
            <wp:effectExtent l="19050" t="0" r="3175" b="0"/>
            <wp:docPr id="2" name="Рисунок 2" descr="C:\Users\Гузель\Desktop\коррупция\скан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коррупция\скан2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2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E1" w:rsidRDefault="005900E1" w:rsidP="005900E1">
      <w:pPr>
        <w:spacing w:after="0"/>
        <w:rPr>
          <w:rFonts w:ascii="Times New Roman" w:hAnsi="Times New Roman"/>
          <w:sz w:val="24"/>
          <w:szCs w:val="24"/>
        </w:rPr>
      </w:pPr>
    </w:p>
    <w:p w:rsidR="005900E1" w:rsidRDefault="005900E1" w:rsidP="005900E1">
      <w:pPr>
        <w:spacing w:after="0"/>
        <w:rPr>
          <w:rFonts w:ascii="Times New Roman" w:hAnsi="Times New Roman"/>
          <w:sz w:val="24"/>
          <w:szCs w:val="24"/>
        </w:rPr>
      </w:pPr>
    </w:p>
    <w:p w:rsidR="005900E1" w:rsidRDefault="005900E1" w:rsidP="009F78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00E1" w:rsidRPr="009F7811" w:rsidRDefault="005900E1" w:rsidP="009F78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7811" w:rsidRPr="009F7811" w:rsidRDefault="00E44594" w:rsidP="009F78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1.1. Настоящее Положение о Комиссии по противодействию коррупции в МБОУ ДОД ДДТ с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терлибашево (далее - Положение) разработано в соответствии с Федеральным законом от 25 декабря 2008 № 273-ФЗ «О противодействии коррупции», во исполнение Указа Президента Российской Федерации от 11 апреля 2014 года № 226 «О национальном плане противодействия коррупции на 2014-2015 годы», Федеральным законом от 17 июля 2009 № 172-ФЗ «Об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экспертизе нормативных 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актов», Федеральным законом от 04 мая 2011 № 97-ФЗ « О внесении изменений в Уголовный кодекс Российской Федерации и кодекс Российской Федерации Административных правонарушений в связи с совершенствованием государственного управления в области противодействия коррупции», Федеральным законом от 29 декабря 2012 г № 273-ФЗ «Об образовании в Российской Федерации», Постановлением Правительства РФ от 09 января 2014 № 10 «О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его реализации», методическими рекомендациями по разработке и принятию организациями мер по предупреждению и противодействию коррупции, методическими рекомендациями по проведению оценки коррупционных рисков, возникающих при реализации функций, Устава МБОУ ДОД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 ДДТ с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терлибашево.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1.2. Положение определяет порядок деятельности, задачи и компетенцию Комиссии по противодействию коррупции (далее - Комиссия) в муниципальном бюджетном образовательном учреждении дополнительного образования детей Доме детского творчества с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терлибашево </w:t>
      </w:r>
      <w:r w:rsidR="009F7811">
        <w:rPr>
          <w:rFonts w:ascii="Times New Roman" w:hAnsi="Times New Roman" w:cs="Times New Roman"/>
          <w:sz w:val="28"/>
          <w:szCs w:val="28"/>
        </w:rPr>
        <w:t>(</w:t>
      </w:r>
      <w:r w:rsidRPr="009F7811">
        <w:rPr>
          <w:rFonts w:ascii="Times New Roman" w:hAnsi="Times New Roman" w:cs="Times New Roman"/>
          <w:sz w:val="28"/>
          <w:szCs w:val="28"/>
        </w:rPr>
        <w:t xml:space="preserve">далее – Учреждение).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1.3. Комиссия является совещательным органом, который систематически осуществляет комплекс мероприятий 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>: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выявлению и устранению причин и условий, порождающих коррупцию;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выработке оптимальных механизмов защиты от проникновения коррупции в учреждение, снижению в ней коррупционных рисков;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созданию единой системы мониторинга и информирования сотрудников по проблемам коррупции;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пропаганде и воспитанию.</w:t>
      </w:r>
    </w:p>
    <w:p w:rsidR="009F7811" w:rsidRDefault="009F7811" w:rsidP="00E445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594" w:rsidRPr="009F7811" w:rsidRDefault="00E44594" w:rsidP="00E44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t>2. Основные принципы деятельности Комиссии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2.1.Противодействие коррупции в Учреждении осуществляется на основе следующих основных принципов: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соответствия политики Учреждения действующему законодательству и общепринятым нормам;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приоритетное применение мер по предупреждению коррупции;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личного примера руководства;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вовлеченности работников;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соразмерности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процедур риску коррупции;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эффективности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процедур;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ответственности и неотвратимости наказания;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публичности и открытости деятельности Учреждения; 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постоянного контроля и регулярного мониторинга; </w:t>
      </w:r>
    </w:p>
    <w:p w:rsidR="00E44594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принцип комплексного использования политических, организационных, информационно-пропагандистских, социально-экономических, правовых, специальных и иных мер. </w:t>
      </w:r>
    </w:p>
    <w:p w:rsidR="009F7811" w:rsidRPr="009F7811" w:rsidRDefault="009F7811">
      <w:pPr>
        <w:rPr>
          <w:rFonts w:ascii="Times New Roman" w:hAnsi="Times New Roman" w:cs="Times New Roman"/>
          <w:sz w:val="28"/>
          <w:szCs w:val="28"/>
        </w:rPr>
      </w:pPr>
    </w:p>
    <w:p w:rsidR="00E44594" w:rsidRPr="009F7811" w:rsidRDefault="00E44594" w:rsidP="00E44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t>3. Основные задачи, функции и полномочия Комиссии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3.1. Основными задачами Комиссии являются:</w:t>
      </w:r>
    </w:p>
    <w:p w:rsidR="00E44594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подготовка рекомендаций для принятия решений по вопросам противодействия коррупции;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участие в подготовке предложений, направленных на устранение причин и условий, порождающих коррупцию;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разработка предложений по координации деятельно</w:t>
      </w:r>
      <w:r w:rsidR="00450042" w:rsidRPr="009F7811">
        <w:rPr>
          <w:rFonts w:ascii="Times New Roman" w:hAnsi="Times New Roman" w:cs="Times New Roman"/>
          <w:sz w:val="28"/>
          <w:szCs w:val="28"/>
        </w:rPr>
        <w:t>сти органов местного самоуправ</w:t>
      </w:r>
      <w:r w:rsidRPr="009F7811">
        <w:rPr>
          <w:rFonts w:ascii="Times New Roman" w:hAnsi="Times New Roman" w:cs="Times New Roman"/>
          <w:sz w:val="28"/>
          <w:szCs w:val="28"/>
        </w:rPr>
        <w:t>ления, правоохранительных органов, органов государ</w:t>
      </w:r>
      <w:r w:rsidR="00450042" w:rsidRPr="009F7811">
        <w:rPr>
          <w:rFonts w:ascii="Times New Roman" w:hAnsi="Times New Roman" w:cs="Times New Roman"/>
          <w:sz w:val="28"/>
          <w:szCs w:val="28"/>
        </w:rPr>
        <w:t>ственной власти в процессе реа</w:t>
      </w:r>
      <w:r w:rsidRPr="009F7811">
        <w:rPr>
          <w:rFonts w:ascii="Times New Roman" w:hAnsi="Times New Roman" w:cs="Times New Roman"/>
          <w:sz w:val="28"/>
          <w:szCs w:val="28"/>
        </w:rPr>
        <w:t xml:space="preserve">лизации принятых решений в области противодействия коррупции;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 качеством и своевременно</w:t>
      </w:r>
      <w:r w:rsidR="00450042" w:rsidRPr="009F7811">
        <w:rPr>
          <w:rFonts w:ascii="Times New Roman" w:hAnsi="Times New Roman" w:cs="Times New Roman"/>
          <w:sz w:val="28"/>
          <w:szCs w:val="28"/>
        </w:rPr>
        <w:t>стью решения вопросов, содержа</w:t>
      </w:r>
      <w:r w:rsidRPr="009F7811">
        <w:rPr>
          <w:rFonts w:ascii="Times New Roman" w:hAnsi="Times New Roman" w:cs="Times New Roman"/>
          <w:sz w:val="28"/>
          <w:szCs w:val="28"/>
        </w:rPr>
        <w:t>щихся в обращениях граждан;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сотрудничество с правоохранительными органами;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разработка и внедрение в практику стандартов и пр</w:t>
      </w:r>
      <w:r w:rsidR="00450042" w:rsidRPr="009F7811">
        <w:rPr>
          <w:rFonts w:ascii="Times New Roman" w:hAnsi="Times New Roman" w:cs="Times New Roman"/>
          <w:sz w:val="28"/>
          <w:szCs w:val="28"/>
        </w:rPr>
        <w:t>оцедур, направленных на обеспе</w:t>
      </w:r>
      <w:r w:rsidRPr="009F7811">
        <w:rPr>
          <w:rFonts w:ascii="Times New Roman" w:hAnsi="Times New Roman" w:cs="Times New Roman"/>
          <w:sz w:val="28"/>
          <w:szCs w:val="28"/>
        </w:rPr>
        <w:t xml:space="preserve">чение добросовестной работы Учреждения; 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принятие модельного кодекс профессиональной этики педагогических работников Учреждения;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предотвращение и урегулирование конфликта интересов;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недопущение составления неофициальной отчетности и использования поддельных документов.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3.2. Основными функциями Комиссии являются: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обеспечение соблюдения работниками правил внутреннего трудового распорядка; 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оказание работникам консультативной помощи по вопросам, связанным с пр</w:t>
      </w:r>
      <w:r w:rsidR="00450042" w:rsidRPr="009F7811">
        <w:rPr>
          <w:rFonts w:ascii="Times New Roman" w:hAnsi="Times New Roman" w:cs="Times New Roman"/>
          <w:sz w:val="28"/>
          <w:szCs w:val="28"/>
        </w:rPr>
        <w:t>именени</w:t>
      </w:r>
      <w:r w:rsidRPr="009F7811">
        <w:rPr>
          <w:rFonts w:ascii="Times New Roman" w:hAnsi="Times New Roman" w:cs="Times New Roman"/>
          <w:sz w:val="28"/>
          <w:szCs w:val="28"/>
        </w:rPr>
        <w:t>ем на практике модельного кодекса профессионально</w:t>
      </w:r>
      <w:r w:rsidR="00450042" w:rsidRPr="009F7811">
        <w:rPr>
          <w:rFonts w:ascii="Times New Roman" w:hAnsi="Times New Roman" w:cs="Times New Roman"/>
          <w:sz w:val="28"/>
          <w:szCs w:val="28"/>
        </w:rPr>
        <w:t>й этики педагогических работни</w:t>
      </w:r>
      <w:r w:rsidRPr="009F7811">
        <w:rPr>
          <w:rFonts w:ascii="Times New Roman" w:hAnsi="Times New Roman" w:cs="Times New Roman"/>
          <w:sz w:val="28"/>
          <w:szCs w:val="28"/>
        </w:rPr>
        <w:t>ков Учреждения;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и условий, способствующих воз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никновению конфликта интересов;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рассмотрение обращений граждан и организаций, содержащих сведения о коррупции, поступивших непосредственно в Учреждение и направленных для рассмотрения из исполнительных органов и правоохранительных органов;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подготовка документов и материалов для привлечения работников к дисциплинарной и материальной ответственности;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организация правового просвещения и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образования работников;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мониторинг коррупционных проявлений в деятельности Учреждения;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подготовка проектов локальных нормативных актов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и иных правовых актов Учрежде</w:t>
      </w:r>
      <w:r w:rsidRPr="009F7811">
        <w:rPr>
          <w:rFonts w:ascii="Times New Roman" w:hAnsi="Times New Roman" w:cs="Times New Roman"/>
          <w:sz w:val="28"/>
          <w:szCs w:val="28"/>
        </w:rPr>
        <w:t>ния о противодействии коррупции;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подготовка планов противодействия коррупции и отчетных документов о реализации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политики в Учреждении;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взаимодействие с правоохранительными органами;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предоставление в соответствии с действующим законодательством РФ информации о деятельности Учреждения, в том числе в сфере реа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лизации </w:t>
      </w:r>
      <w:proofErr w:type="spellStart"/>
      <w:r w:rsidR="00450042" w:rsidRPr="009F781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поли</w:t>
      </w:r>
      <w:r w:rsidRPr="009F7811">
        <w:rPr>
          <w:rFonts w:ascii="Times New Roman" w:hAnsi="Times New Roman" w:cs="Times New Roman"/>
          <w:sz w:val="28"/>
          <w:szCs w:val="28"/>
        </w:rPr>
        <w:t xml:space="preserve">тики.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3.3. Полномочия Комиссии: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Для осуществления своих задач и функций Комиссия имеет право: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принимать в пределах своей компетенции решения, касаю</w:t>
      </w:r>
      <w:r w:rsidR="00450042" w:rsidRPr="009F7811">
        <w:rPr>
          <w:rFonts w:ascii="Times New Roman" w:hAnsi="Times New Roman" w:cs="Times New Roman"/>
          <w:sz w:val="28"/>
          <w:szCs w:val="28"/>
        </w:rPr>
        <w:t>щиеся Учреждения, коорди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нации, совершенствования и оценки эффективности деятельности органов местного самоуправления по противодействию коррупции;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директора Учреждения о применяемых им мерах, направленных на исполнение решений Комиссии;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подготавливать проекты соответствующих решений Комиссии;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необходимые материалы и инфор</w:t>
      </w:r>
      <w:r w:rsidRPr="009F7811">
        <w:rPr>
          <w:rFonts w:ascii="Times New Roman" w:hAnsi="Times New Roman" w:cs="Times New Roman"/>
          <w:sz w:val="28"/>
          <w:szCs w:val="28"/>
        </w:rPr>
        <w:t>мацию от органов местного самоуправления, органов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государственной власти, право</w:t>
      </w:r>
      <w:r w:rsidRPr="009F7811">
        <w:rPr>
          <w:rFonts w:ascii="Times New Roman" w:hAnsi="Times New Roman" w:cs="Times New Roman"/>
          <w:sz w:val="28"/>
          <w:szCs w:val="28"/>
        </w:rPr>
        <w:t>охранительных органов, территориальных федераль</w:t>
      </w:r>
      <w:r w:rsidR="00450042" w:rsidRPr="009F7811">
        <w:rPr>
          <w:rFonts w:ascii="Times New Roman" w:hAnsi="Times New Roman" w:cs="Times New Roman"/>
          <w:sz w:val="28"/>
          <w:szCs w:val="28"/>
        </w:rPr>
        <w:t>ных органов исполнительной вла</w:t>
      </w:r>
      <w:r w:rsidRPr="009F7811">
        <w:rPr>
          <w:rFonts w:ascii="Times New Roman" w:hAnsi="Times New Roman" w:cs="Times New Roman"/>
          <w:sz w:val="28"/>
          <w:szCs w:val="28"/>
        </w:rPr>
        <w:t xml:space="preserve">сти, организаций и должностных лиц;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привлекать для участия в работе Комиссии независимых экспертов (консультантов);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9F781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9F7811">
        <w:rPr>
          <w:rFonts w:ascii="Times New Roman" w:hAnsi="Times New Roman" w:cs="Times New Roman"/>
          <w:sz w:val="28"/>
          <w:szCs w:val="28"/>
        </w:rPr>
        <w:t xml:space="preserve"> законодательства РФ. </w:t>
      </w:r>
    </w:p>
    <w:p w:rsidR="009623D6" w:rsidRPr="009F7811" w:rsidRDefault="009623D6">
      <w:pPr>
        <w:rPr>
          <w:rFonts w:ascii="Times New Roman" w:hAnsi="Times New Roman" w:cs="Times New Roman"/>
          <w:sz w:val="28"/>
          <w:szCs w:val="28"/>
        </w:rPr>
      </w:pPr>
    </w:p>
    <w:p w:rsidR="00450042" w:rsidRPr="009F7811" w:rsidRDefault="00E44594" w:rsidP="00450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lastRenderedPageBreak/>
        <w:t>4 . Порядок формирования Комиссии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4.1. Комиссия создается по решению руководителя учреждения.</w:t>
      </w:r>
      <w:r w:rsidR="009F7811"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="009F781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7811" w:rsidRPr="001B742F">
        <w:rPr>
          <w:rFonts w:ascii="Times New Roman" w:hAnsi="Times New Roman" w:cs="Times New Roman"/>
          <w:sz w:val="28"/>
          <w:szCs w:val="28"/>
        </w:rPr>
        <w:t xml:space="preserve">Состав Комиссии назначается приказом директора </w:t>
      </w:r>
      <w:r w:rsidR="009F7811">
        <w:rPr>
          <w:rFonts w:ascii="Times New Roman" w:hAnsi="Times New Roman" w:cs="Times New Roman"/>
          <w:sz w:val="28"/>
          <w:szCs w:val="28"/>
        </w:rPr>
        <w:t>Учреждения</w:t>
      </w:r>
      <w:r w:rsidR="005D59ED">
        <w:rPr>
          <w:rFonts w:ascii="Times New Roman" w:hAnsi="Times New Roman" w:cs="Times New Roman"/>
          <w:sz w:val="28"/>
          <w:szCs w:val="28"/>
        </w:rPr>
        <w:t xml:space="preserve"> в количестве 5</w:t>
      </w:r>
      <w:r w:rsidR="009F7811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D59ED">
        <w:rPr>
          <w:rFonts w:ascii="Times New Roman" w:hAnsi="Times New Roman" w:cs="Times New Roman"/>
          <w:sz w:val="28"/>
          <w:szCs w:val="28"/>
        </w:rPr>
        <w:t>из числа администрации Учреждения, представителей общественности, родителей (законных представителей) обучающихся, работников учреждения.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4.2. В состав Комиссии входят председатель Комисси</w:t>
      </w:r>
      <w:r w:rsidR="009F7811">
        <w:rPr>
          <w:rFonts w:ascii="Times New Roman" w:hAnsi="Times New Roman" w:cs="Times New Roman"/>
          <w:sz w:val="28"/>
          <w:szCs w:val="28"/>
        </w:rPr>
        <w:t xml:space="preserve">и, </w:t>
      </w:r>
      <w:r w:rsidRPr="009F7811">
        <w:rPr>
          <w:rFonts w:ascii="Times New Roman" w:hAnsi="Times New Roman" w:cs="Times New Roman"/>
          <w:sz w:val="28"/>
          <w:szCs w:val="28"/>
        </w:rPr>
        <w:t>секретарь Комиссии и члены Комиссии</w:t>
      </w:r>
      <w:r w:rsidR="009F7811">
        <w:rPr>
          <w:rFonts w:ascii="Times New Roman" w:hAnsi="Times New Roman" w:cs="Times New Roman"/>
          <w:sz w:val="28"/>
          <w:szCs w:val="28"/>
        </w:rPr>
        <w:t xml:space="preserve">. </w:t>
      </w:r>
      <w:r w:rsidRPr="009F7811">
        <w:rPr>
          <w:rFonts w:ascii="Times New Roman" w:hAnsi="Times New Roman" w:cs="Times New Roman"/>
          <w:sz w:val="28"/>
          <w:szCs w:val="28"/>
        </w:rPr>
        <w:t>Председателем Комиссии является руководитель учреждения. Деятельность Комиссии осуществляется на обще</w:t>
      </w:r>
      <w:r w:rsidR="009F7811">
        <w:rPr>
          <w:rFonts w:ascii="Times New Roman" w:hAnsi="Times New Roman" w:cs="Times New Roman"/>
          <w:sz w:val="28"/>
          <w:szCs w:val="28"/>
        </w:rPr>
        <w:t>ственных началах.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4.3..Председатель Комиссии: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определяет порядок и регламент рассмотрения вопросов на заседаниях Комиссии;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утверждает повестку дня заседания Комиссии, представленную секретарем Комиссии;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принимает решение о привлечении независимых экс</w:t>
      </w:r>
      <w:r w:rsidR="00450042" w:rsidRPr="009F7811">
        <w:rPr>
          <w:rFonts w:ascii="Times New Roman" w:hAnsi="Times New Roman" w:cs="Times New Roman"/>
          <w:sz w:val="28"/>
          <w:szCs w:val="28"/>
        </w:rPr>
        <w:t>пертов (консультантов) для про</w:t>
      </w:r>
      <w:r w:rsidRPr="009F7811">
        <w:rPr>
          <w:rFonts w:ascii="Times New Roman" w:hAnsi="Times New Roman" w:cs="Times New Roman"/>
          <w:sz w:val="28"/>
          <w:szCs w:val="28"/>
        </w:rPr>
        <w:t>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утверждает годовой план работы Комиссии.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4.4. Секретарь Комиссии: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регистрирует поступающие для рассмотрения на заседаниях Комиссии обращения граждан;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формирует повестку дня заседания Комиссии;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осуществляет подготовку заседаний Комиссии; </w:t>
      </w:r>
    </w:p>
    <w:p w:rsidR="00450042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организует ведение протоколов заседаний Комиссии;</w:t>
      </w:r>
    </w:p>
    <w:p w:rsidR="0037324C" w:rsidRPr="009F7811" w:rsidRDefault="0037324C">
      <w:pPr>
        <w:rPr>
          <w:rFonts w:ascii="Times New Roman" w:hAnsi="Times New Roman" w:cs="Times New Roman"/>
          <w:sz w:val="28"/>
          <w:szCs w:val="28"/>
        </w:rPr>
      </w:pP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доводит до сведения членов Комиссии информацию о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дате, времени и месте проведе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ния очередного (внеочередного) заседания Комиссии;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ведет учет, контроль исполнения и хранение прот</w:t>
      </w:r>
      <w:r w:rsidR="00450042" w:rsidRPr="009F7811">
        <w:rPr>
          <w:rFonts w:ascii="Times New Roman" w:hAnsi="Times New Roman" w:cs="Times New Roman"/>
          <w:sz w:val="28"/>
          <w:szCs w:val="28"/>
        </w:rPr>
        <w:t>околов и решений Комиссии с со</w:t>
      </w:r>
      <w:r w:rsidRPr="009F7811">
        <w:rPr>
          <w:rFonts w:ascii="Times New Roman" w:hAnsi="Times New Roman" w:cs="Times New Roman"/>
          <w:sz w:val="28"/>
          <w:szCs w:val="28"/>
        </w:rPr>
        <w:t>проводительными материалами;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годового плана работы Комиссии и представляет его на утверждение председателю Комиссии;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несет ответственность за информационное, организационно-техническое и экспертное обеспечение деятельности Комиссии. </w:t>
      </w:r>
    </w:p>
    <w:p w:rsidR="009F7811" w:rsidRDefault="009F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44594" w:rsidRPr="009F7811">
        <w:rPr>
          <w:rFonts w:ascii="Times New Roman" w:hAnsi="Times New Roman" w:cs="Times New Roman"/>
          <w:sz w:val="28"/>
          <w:szCs w:val="28"/>
        </w:rPr>
        <w:t xml:space="preserve">. Независимый эксперт (консультант) Комиссии: </w:t>
      </w:r>
      <w:r w:rsidR="00E44594"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="00E44594" w:rsidRPr="009F7811">
        <w:rPr>
          <w:rFonts w:ascii="Times New Roman" w:hAnsi="Times New Roman" w:cs="Times New Roman"/>
          <w:sz w:val="28"/>
          <w:szCs w:val="28"/>
        </w:rPr>
        <w:t xml:space="preserve"> по приглашению председателя Комиссии принимает участие в работе Комиссии;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</w:t>
      </w: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материалы. </w:t>
      </w:r>
    </w:p>
    <w:p w:rsidR="00450042" w:rsidRPr="009F7811" w:rsidRDefault="009F7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44594" w:rsidRPr="009F7811">
        <w:rPr>
          <w:rFonts w:ascii="Times New Roman" w:hAnsi="Times New Roman" w:cs="Times New Roman"/>
          <w:sz w:val="28"/>
          <w:szCs w:val="28"/>
        </w:rPr>
        <w:t xml:space="preserve">. Члены Комиссии: </w:t>
      </w:r>
    </w:p>
    <w:p w:rsidR="00450042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sym w:font="Symbol" w:char="F02D"/>
      </w:r>
      <w:r w:rsidRPr="009F7811">
        <w:rPr>
          <w:rFonts w:ascii="Times New Roman" w:hAnsi="Times New Roman" w:cs="Times New Roman"/>
          <w:sz w:val="28"/>
          <w:szCs w:val="28"/>
        </w:rPr>
        <w:t xml:space="preserve"> обеспечивают информационную и организационно-</w:t>
      </w:r>
      <w:r w:rsidR="00450042" w:rsidRPr="009F7811">
        <w:rPr>
          <w:rFonts w:ascii="Times New Roman" w:hAnsi="Times New Roman" w:cs="Times New Roman"/>
          <w:sz w:val="28"/>
          <w:szCs w:val="28"/>
        </w:rPr>
        <w:t>техническую деятельность Комис</w:t>
      </w:r>
      <w:r w:rsidRPr="009F7811">
        <w:rPr>
          <w:rFonts w:ascii="Times New Roman" w:hAnsi="Times New Roman" w:cs="Times New Roman"/>
          <w:sz w:val="28"/>
          <w:szCs w:val="28"/>
        </w:rPr>
        <w:t>сии, осуществляют и участвуют в подготовке и про</w:t>
      </w:r>
      <w:r w:rsidR="00450042" w:rsidRPr="009F7811">
        <w:rPr>
          <w:rFonts w:ascii="Times New Roman" w:hAnsi="Times New Roman" w:cs="Times New Roman"/>
          <w:sz w:val="28"/>
          <w:szCs w:val="28"/>
        </w:rPr>
        <w:t>ведении заседаний Комиссии, об</w:t>
      </w:r>
      <w:r w:rsidRPr="009F7811">
        <w:rPr>
          <w:rFonts w:ascii="Times New Roman" w:hAnsi="Times New Roman" w:cs="Times New Roman"/>
          <w:sz w:val="28"/>
          <w:szCs w:val="28"/>
        </w:rPr>
        <w:t>суж</w:t>
      </w:r>
      <w:r w:rsidR="009F7811">
        <w:rPr>
          <w:rFonts w:ascii="Times New Roman" w:hAnsi="Times New Roman" w:cs="Times New Roman"/>
          <w:sz w:val="28"/>
          <w:szCs w:val="28"/>
        </w:rPr>
        <w:t>дении вопросов по повестке дня.</w:t>
      </w:r>
    </w:p>
    <w:p w:rsidR="009F7811" w:rsidRPr="009F7811" w:rsidRDefault="009F7811">
      <w:pPr>
        <w:rPr>
          <w:rFonts w:ascii="Times New Roman" w:hAnsi="Times New Roman" w:cs="Times New Roman"/>
          <w:sz w:val="28"/>
          <w:szCs w:val="28"/>
        </w:rPr>
      </w:pPr>
    </w:p>
    <w:p w:rsidR="00450042" w:rsidRPr="009F7811" w:rsidRDefault="00E44594" w:rsidP="00450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t>5 . Порядок работы Комиссии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5.1. Работа Комиссии осуществляется на плановой основе. План работы формируется на основании предложений, внесенных исходя из скла</w:t>
      </w:r>
      <w:r w:rsidR="00450042" w:rsidRPr="009F7811">
        <w:rPr>
          <w:rFonts w:ascii="Times New Roman" w:hAnsi="Times New Roman" w:cs="Times New Roman"/>
          <w:sz w:val="28"/>
          <w:szCs w:val="28"/>
        </w:rPr>
        <w:t>дывающейся ситуации и обстанов</w:t>
      </w:r>
      <w:r w:rsidRPr="009F7811">
        <w:rPr>
          <w:rFonts w:ascii="Times New Roman" w:hAnsi="Times New Roman" w:cs="Times New Roman"/>
          <w:sz w:val="28"/>
          <w:szCs w:val="28"/>
        </w:rPr>
        <w:t xml:space="preserve">ки. План составляется на учебный год, утверждается на заседании Комиссии. 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5.2. Работой Комиссии руководит Председатель Комиссии.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Заседания Коми</w:t>
      </w:r>
      <w:r w:rsidR="00450042" w:rsidRPr="009F7811">
        <w:rPr>
          <w:rFonts w:ascii="Times New Roman" w:hAnsi="Times New Roman" w:cs="Times New Roman"/>
          <w:sz w:val="28"/>
          <w:szCs w:val="28"/>
        </w:rPr>
        <w:t>ссии про</w:t>
      </w:r>
      <w:r w:rsidRPr="009F7811">
        <w:rPr>
          <w:rFonts w:ascii="Times New Roman" w:hAnsi="Times New Roman" w:cs="Times New Roman"/>
          <w:sz w:val="28"/>
          <w:szCs w:val="28"/>
        </w:rPr>
        <w:t>водятся по мере необходимости, но не реже одного раз</w:t>
      </w:r>
      <w:r w:rsidR="00450042" w:rsidRPr="009F7811">
        <w:rPr>
          <w:rFonts w:ascii="Times New Roman" w:hAnsi="Times New Roman" w:cs="Times New Roman"/>
          <w:sz w:val="28"/>
          <w:szCs w:val="28"/>
        </w:rPr>
        <w:t>а в полугодие. По решению Пред</w:t>
      </w:r>
      <w:r w:rsidRPr="009F7811">
        <w:rPr>
          <w:rFonts w:ascii="Times New Roman" w:hAnsi="Times New Roman" w:cs="Times New Roman"/>
          <w:sz w:val="28"/>
          <w:szCs w:val="28"/>
        </w:rPr>
        <w:t xml:space="preserve">седателя Комиссии могут проводиться внеочередные заседания Комиссии. Предложения по повестке дня заседания </w:t>
      </w:r>
      <w:r w:rsidRPr="009F7811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могут вноситься любым членом Комиссии. Повестка дня и порядок рассмотрения вопросов на заседаниях </w:t>
      </w:r>
      <w:r w:rsidR="00450042" w:rsidRPr="009F7811">
        <w:rPr>
          <w:rFonts w:ascii="Times New Roman" w:hAnsi="Times New Roman" w:cs="Times New Roman"/>
          <w:sz w:val="28"/>
          <w:szCs w:val="28"/>
        </w:rPr>
        <w:t>Комиссии утверждаются Председа</w:t>
      </w:r>
      <w:r w:rsidRPr="009F7811">
        <w:rPr>
          <w:rFonts w:ascii="Times New Roman" w:hAnsi="Times New Roman" w:cs="Times New Roman"/>
          <w:sz w:val="28"/>
          <w:szCs w:val="28"/>
        </w:rPr>
        <w:t>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5.3. Присутствие на заседаниях Комиссии членов Ко</w:t>
      </w:r>
      <w:r w:rsidR="00450042" w:rsidRPr="009F7811">
        <w:rPr>
          <w:rFonts w:ascii="Times New Roman" w:hAnsi="Times New Roman" w:cs="Times New Roman"/>
          <w:sz w:val="28"/>
          <w:szCs w:val="28"/>
        </w:rPr>
        <w:t>миссии обязательно. Делегирова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ние членом Комиссии своих полномочий иным должностным лицам не допускается. В случае невозможности присутствия члена Комиссии на </w:t>
      </w:r>
      <w:r w:rsidR="00450042" w:rsidRPr="009F7811">
        <w:rPr>
          <w:rFonts w:ascii="Times New Roman" w:hAnsi="Times New Roman" w:cs="Times New Roman"/>
          <w:sz w:val="28"/>
          <w:szCs w:val="28"/>
        </w:rPr>
        <w:t>заседании он обязан заблаговре</w:t>
      </w:r>
      <w:r w:rsidRPr="009F7811">
        <w:rPr>
          <w:rFonts w:ascii="Times New Roman" w:hAnsi="Times New Roman" w:cs="Times New Roman"/>
          <w:sz w:val="28"/>
          <w:szCs w:val="28"/>
        </w:rPr>
        <w:t xml:space="preserve">менно известить об этом Председателя Комиссии.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5.4. Лицо, исполняющее обязанности должностно</w:t>
      </w:r>
      <w:r w:rsidR="00450042" w:rsidRPr="009F7811">
        <w:rPr>
          <w:rFonts w:ascii="Times New Roman" w:hAnsi="Times New Roman" w:cs="Times New Roman"/>
          <w:sz w:val="28"/>
          <w:szCs w:val="28"/>
        </w:rPr>
        <w:t>го лица, являющегося членом Ко</w:t>
      </w:r>
      <w:r w:rsidRPr="009F7811">
        <w:rPr>
          <w:rFonts w:ascii="Times New Roman" w:hAnsi="Times New Roman" w:cs="Times New Roman"/>
          <w:sz w:val="28"/>
          <w:szCs w:val="28"/>
        </w:rPr>
        <w:t>миссии, принимает участие в заседании Комиссии с прав</w:t>
      </w:r>
      <w:r w:rsidR="00450042" w:rsidRPr="009F7811">
        <w:rPr>
          <w:rFonts w:ascii="Times New Roman" w:hAnsi="Times New Roman" w:cs="Times New Roman"/>
          <w:sz w:val="28"/>
          <w:szCs w:val="28"/>
        </w:rPr>
        <w:t>ом совещательного голоса. Засе</w:t>
      </w:r>
      <w:r w:rsidRPr="009F7811">
        <w:rPr>
          <w:rFonts w:ascii="Times New Roman" w:hAnsi="Times New Roman" w:cs="Times New Roman"/>
          <w:sz w:val="28"/>
          <w:szCs w:val="28"/>
        </w:rPr>
        <w:t>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5.5. Решения Комиссии принимаются на его засед</w:t>
      </w:r>
      <w:r w:rsidR="00450042" w:rsidRPr="009F7811">
        <w:rPr>
          <w:rFonts w:ascii="Times New Roman" w:hAnsi="Times New Roman" w:cs="Times New Roman"/>
          <w:sz w:val="28"/>
          <w:szCs w:val="28"/>
        </w:rPr>
        <w:t>ании простым большинством голо</w:t>
      </w:r>
      <w:r w:rsidRPr="009F7811">
        <w:rPr>
          <w:rFonts w:ascii="Times New Roman" w:hAnsi="Times New Roman" w:cs="Times New Roman"/>
          <w:sz w:val="28"/>
          <w:szCs w:val="28"/>
        </w:rPr>
        <w:t>сов от общего числа присутствующих на заседании членов Комиссии и вступают в силу после утверждения Председателем Комиссии. Решения Комиссии оформляются протоколом. В п</w:t>
      </w:r>
      <w:r w:rsidR="00450042" w:rsidRPr="009F7811">
        <w:rPr>
          <w:rFonts w:ascii="Times New Roman" w:hAnsi="Times New Roman" w:cs="Times New Roman"/>
          <w:sz w:val="28"/>
          <w:szCs w:val="28"/>
        </w:rPr>
        <w:t>ротоколе указываются дата засе</w:t>
      </w:r>
      <w:r w:rsidRPr="009F7811">
        <w:rPr>
          <w:rFonts w:ascii="Times New Roman" w:hAnsi="Times New Roman" w:cs="Times New Roman"/>
          <w:sz w:val="28"/>
          <w:szCs w:val="28"/>
        </w:rPr>
        <w:t xml:space="preserve">дания, фамилии присутствующих на нем лиц, повестка </w:t>
      </w:r>
      <w:r w:rsidR="00450042" w:rsidRPr="009F7811">
        <w:rPr>
          <w:rFonts w:ascii="Times New Roman" w:hAnsi="Times New Roman" w:cs="Times New Roman"/>
          <w:sz w:val="28"/>
          <w:szCs w:val="28"/>
        </w:rPr>
        <w:t>дня, принятые решения и резуль</w:t>
      </w:r>
      <w:r w:rsidRPr="009F7811">
        <w:rPr>
          <w:rFonts w:ascii="Times New Roman" w:hAnsi="Times New Roman" w:cs="Times New Roman"/>
          <w:sz w:val="28"/>
          <w:szCs w:val="28"/>
        </w:rPr>
        <w:t>таты голосования. При равенстве голосов голос предсе</w:t>
      </w:r>
      <w:r w:rsidR="00450042" w:rsidRPr="009F7811">
        <w:rPr>
          <w:rFonts w:ascii="Times New Roman" w:hAnsi="Times New Roman" w:cs="Times New Roman"/>
          <w:sz w:val="28"/>
          <w:szCs w:val="28"/>
        </w:rPr>
        <w:t>дателя Комиссии является решаю</w:t>
      </w:r>
      <w:r w:rsidRPr="009F7811">
        <w:rPr>
          <w:rFonts w:ascii="Times New Roman" w:hAnsi="Times New Roman" w:cs="Times New Roman"/>
          <w:sz w:val="28"/>
          <w:szCs w:val="28"/>
        </w:rPr>
        <w:t xml:space="preserve">щим. Члены Комиссии обладают равными правами при принятии решений.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5.6. Члены Комиссии и лица, участвующие в ее засед</w:t>
      </w:r>
      <w:r w:rsidR="00450042" w:rsidRPr="009F7811">
        <w:rPr>
          <w:rFonts w:ascii="Times New Roman" w:hAnsi="Times New Roman" w:cs="Times New Roman"/>
          <w:sz w:val="28"/>
          <w:szCs w:val="28"/>
        </w:rPr>
        <w:t>ании, не вправе разглашать све</w:t>
      </w:r>
      <w:r w:rsidRPr="009F7811">
        <w:rPr>
          <w:rFonts w:ascii="Times New Roman" w:hAnsi="Times New Roman" w:cs="Times New Roman"/>
          <w:sz w:val="28"/>
          <w:szCs w:val="28"/>
        </w:rPr>
        <w:t>дения, ставшие им известными в ходе работы Комисси</w:t>
      </w:r>
      <w:r w:rsidR="00450042" w:rsidRPr="009F7811">
        <w:rPr>
          <w:rFonts w:ascii="Times New Roman" w:hAnsi="Times New Roman" w:cs="Times New Roman"/>
          <w:sz w:val="28"/>
          <w:szCs w:val="28"/>
        </w:rPr>
        <w:t>и. Каждый член Комиссии, не со</w:t>
      </w:r>
      <w:r w:rsidRPr="009F7811">
        <w:rPr>
          <w:rFonts w:ascii="Times New Roman" w:hAnsi="Times New Roman" w:cs="Times New Roman"/>
          <w:sz w:val="28"/>
          <w:szCs w:val="28"/>
        </w:rPr>
        <w:t>гласный с её решением, имеет право изложить письменно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свое особое мнение по рассмат</w:t>
      </w:r>
      <w:r w:rsidRPr="009F7811">
        <w:rPr>
          <w:rFonts w:ascii="Times New Roman" w:hAnsi="Times New Roman" w:cs="Times New Roman"/>
          <w:sz w:val="28"/>
          <w:szCs w:val="28"/>
        </w:rPr>
        <w:t xml:space="preserve">риваемому вопросу, которое подлежит обязательному приобщению к протоколу заседания Комиссии.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lastRenderedPageBreak/>
        <w:t>5.7. Организацию заседания Комиссии и обеспечени</w:t>
      </w:r>
      <w:r w:rsidR="00450042" w:rsidRPr="009F7811">
        <w:rPr>
          <w:rFonts w:ascii="Times New Roman" w:hAnsi="Times New Roman" w:cs="Times New Roman"/>
          <w:sz w:val="28"/>
          <w:szCs w:val="28"/>
        </w:rPr>
        <w:t>е подготовки проектов его реше</w:t>
      </w:r>
      <w:r w:rsidRPr="009F7811">
        <w:rPr>
          <w:rFonts w:ascii="Times New Roman" w:hAnsi="Times New Roman" w:cs="Times New Roman"/>
          <w:sz w:val="28"/>
          <w:szCs w:val="28"/>
        </w:rPr>
        <w:t>ний осуществляет секретарь Комиссии. В случае необходимости решения Комиссии могут быть приняты в форме приказов директора Учреждения. Решения Комиссии доводятся до сведения всех заинтересованных лиц, органов и организаций.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5.8. Основанием для проведения внеочередного зас</w:t>
      </w:r>
      <w:r w:rsidR="00450042" w:rsidRPr="009F7811">
        <w:rPr>
          <w:rFonts w:ascii="Times New Roman" w:hAnsi="Times New Roman" w:cs="Times New Roman"/>
          <w:sz w:val="28"/>
          <w:szCs w:val="28"/>
        </w:rPr>
        <w:t>едания Комиссии является инфор</w:t>
      </w:r>
      <w:r w:rsidRPr="009F7811">
        <w:rPr>
          <w:rFonts w:ascii="Times New Roman" w:hAnsi="Times New Roman" w:cs="Times New Roman"/>
          <w:sz w:val="28"/>
          <w:szCs w:val="28"/>
        </w:rPr>
        <w:t>мация о факте коррупции со стороны работника Учреждения, по</w:t>
      </w:r>
      <w:r w:rsidR="00450042" w:rsidRPr="009F7811">
        <w:rPr>
          <w:rFonts w:ascii="Times New Roman" w:hAnsi="Times New Roman" w:cs="Times New Roman"/>
          <w:sz w:val="28"/>
          <w:szCs w:val="28"/>
        </w:rPr>
        <w:t>лученная от правоохра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нительных, судебных или иных государственных органов, от организаций, должностных лиц или граждан.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Информация рассматривается Комиссией, если она представлена в письменном виде и содержит следующие сведения: фамилию, имя, отчество работника Учреждения и занимаемую им должность; описание фа</w:t>
      </w:r>
      <w:r w:rsidR="00450042" w:rsidRPr="009F7811">
        <w:rPr>
          <w:rFonts w:ascii="Times New Roman" w:hAnsi="Times New Roman" w:cs="Times New Roman"/>
          <w:sz w:val="28"/>
          <w:szCs w:val="28"/>
        </w:rPr>
        <w:t>кта коррупции; данные об источ</w:t>
      </w:r>
      <w:r w:rsidRPr="009F7811">
        <w:rPr>
          <w:rFonts w:ascii="Times New Roman" w:hAnsi="Times New Roman" w:cs="Times New Roman"/>
          <w:sz w:val="28"/>
          <w:szCs w:val="28"/>
        </w:rPr>
        <w:t>нике информации. По результатам проведения внеочер</w:t>
      </w:r>
      <w:r w:rsidR="00450042" w:rsidRPr="009F7811">
        <w:rPr>
          <w:rFonts w:ascii="Times New Roman" w:hAnsi="Times New Roman" w:cs="Times New Roman"/>
          <w:sz w:val="28"/>
          <w:szCs w:val="28"/>
        </w:rPr>
        <w:t>едного заседания Комиссия пред</w:t>
      </w:r>
      <w:r w:rsidRPr="009F7811">
        <w:rPr>
          <w:rFonts w:ascii="Times New Roman" w:hAnsi="Times New Roman" w:cs="Times New Roman"/>
          <w:sz w:val="28"/>
          <w:szCs w:val="28"/>
        </w:rPr>
        <w:t xml:space="preserve">лагает принять решение о проведении служебной проверки в отношении сотрудника Учреждения.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5.9. Комиссия осуществляет взаимодействие </w:t>
      </w:r>
      <w:proofErr w:type="gramStart"/>
      <w:r w:rsidRPr="009F78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78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- коллективом Учреждения по вопросам реализации мер противодействия коррупции, совершенствования методической и организационной</w:t>
      </w:r>
      <w:r w:rsidR="00450042" w:rsidRPr="009F7811">
        <w:rPr>
          <w:rFonts w:ascii="Times New Roman" w:hAnsi="Times New Roman" w:cs="Times New Roman"/>
          <w:sz w:val="28"/>
          <w:szCs w:val="28"/>
        </w:rPr>
        <w:t xml:space="preserve"> работы по противодействию кор</w:t>
      </w:r>
      <w:r w:rsidRPr="009F7811">
        <w:rPr>
          <w:rFonts w:ascii="Times New Roman" w:hAnsi="Times New Roman" w:cs="Times New Roman"/>
          <w:sz w:val="28"/>
          <w:szCs w:val="28"/>
        </w:rPr>
        <w:t xml:space="preserve">рупции в Учреждении;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 обучаю</w:t>
      </w:r>
      <w:r w:rsidR="00450042" w:rsidRPr="009F7811">
        <w:rPr>
          <w:rFonts w:ascii="Times New Roman" w:hAnsi="Times New Roman" w:cs="Times New Roman"/>
          <w:sz w:val="28"/>
          <w:szCs w:val="28"/>
        </w:rPr>
        <w:t>щихся по вопросам совершенство</w:t>
      </w:r>
      <w:r w:rsidRPr="009F7811">
        <w:rPr>
          <w:rFonts w:ascii="Times New Roman" w:hAnsi="Times New Roman" w:cs="Times New Roman"/>
          <w:sz w:val="28"/>
          <w:szCs w:val="28"/>
        </w:rPr>
        <w:t>вания деятельности в сфере противодействия коррупции, участия в подготовке проектов локальных нормативных актов по вопросам, относящи</w:t>
      </w:r>
      <w:r w:rsidR="00450042" w:rsidRPr="009F7811">
        <w:rPr>
          <w:rFonts w:ascii="Times New Roman" w:hAnsi="Times New Roman" w:cs="Times New Roman"/>
          <w:sz w:val="28"/>
          <w:szCs w:val="28"/>
        </w:rPr>
        <w:t>мся к компетенции Комиссии, ин</w:t>
      </w:r>
      <w:r w:rsidRPr="009F7811">
        <w:rPr>
          <w:rFonts w:ascii="Times New Roman" w:hAnsi="Times New Roman" w:cs="Times New Roman"/>
          <w:sz w:val="28"/>
          <w:szCs w:val="28"/>
        </w:rPr>
        <w:t>формирования о результатах реализации мер противоде</w:t>
      </w:r>
      <w:r w:rsidR="00450042" w:rsidRPr="009F7811">
        <w:rPr>
          <w:rFonts w:ascii="Times New Roman" w:hAnsi="Times New Roman" w:cs="Times New Roman"/>
          <w:sz w:val="28"/>
          <w:szCs w:val="28"/>
        </w:rPr>
        <w:t>йствия коррупции в исполнитель</w:t>
      </w:r>
      <w:r w:rsidRPr="009F7811">
        <w:rPr>
          <w:rFonts w:ascii="Times New Roman" w:hAnsi="Times New Roman" w:cs="Times New Roman"/>
          <w:sz w:val="28"/>
          <w:szCs w:val="28"/>
        </w:rPr>
        <w:t>ных органах государственной власти;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- Советом учреждения по вопросам содействия в рабо</w:t>
      </w:r>
      <w:r w:rsidR="00450042" w:rsidRPr="009F7811">
        <w:rPr>
          <w:rFonts w:ascii="Times New Roman" w:hAnsi="Times New Roman" w:cs="Times New Roman"/>
          <w:sz w:val="28"/>
          <w:szCs w:val="28"/>
        </w:rPr>
        <w:t>те по проведению анализа и экс</w:t>
      </w:r>
      <w:r w:rsidRPr="009F7811">
        <w:rPr>
          <w:rFonts w:ascii="Times New Roman" w:hAnsi="Times New Roman" w:cs="Times New Roman"/>
          <w:sz w:val="28"/>
          <w:szCs w:val="28"/>
        </w:rPr>
        <w:t>пертизы издаваемых документов нормативного характе</w:t>
      </w:r>
      <w:r w:rsidR="00450042" w:rsidRPr="009F7811">
        <w:rPr>
          <w:rFonts w:ascii="Times New Roman" w:hAnsi="Times New Roman" w:cs="Times New Roman"/>
          <w:sz w:val="28"/>
          <w:szCs w:val="28"/>
        </w:rPr>
        <w:t>ра в сфере противодействия кор</w:t>
      </w:r>
      <w:r w:rsidRPr="009F7811">
        <w:rPr>
          <w:rFonts w:ascii="Times New Roman" w:hAnsi="Times New Roman" w:cs="Times New Roman"/>
          <w:sz w:val="28"/>
          <w:szCs w:val="28"/>
        </w:rPr>
        <w:t xml:space="preserve">рупции;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- работниками Учреждения и гражданами по рассмотрению их письменных обращений, связанных с вопросами противодействия коррупции в Учреждении; </w:t>
      </w:r>
    </w:p>
    <w:p w:rsidR="00450042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5.10. Комиссия работает в тесном контакте 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</w:t>
      </w:r>
      <w:r w:rsidRPr="009F7811">
        <w:rPr>
          <w:rFonts w:ascii="Times New Roman" w:hAnsi="Times New Roman" w:cs="Times New Roman"/>
          <w:sz w:val="28"/>
          <w:szCs w:val="28"/>
        </w:rPr>
        <w:lastRenderedPageBreak/>
        <w:t>Комиссии, а такж</w:t>
      </w:r>
      <w:r w:rsidR="00450042" w:rsidRPr="009F7811">
        <w:rPr>
          <w:rFonts w:ascii="Times New Roman" w:hAnsi="Times New Roman" w:cs="Times New Roman"/>
          <w:sz w:val="28"/>
          <w:szCs w:val="28"/>
        </w:rPr>
        <w:t>е по вопросам получения в уста</w:t>
      </w:r>
      <w:r w:rsidRPr="009F7811">
        <w:rPr>
          <w:rFonts w:ascii="Times New Roman" w:hAnsi="Times New Roman" w:cs="Times New Roman"/>
          <w:sz w:val="28"/>
          <w:szCs w:val="28"/>
        </w:rPr>
        <w:t xml:space="preserve">новленном порядке необходимой информации от них, </w:t>
      </w:r>
      <w:r w:rsidR="00450042" w:rsidRPr="009F7811">
        <w:rPr>
          <w:rFonts w:ascii="Times New Roman" w:hAnsi="Times New Roman" w:cs="Times New Roman"/>
          <w:sz w:val="28"/>
          <w:szCs w:val="28"/>
        </w:rPr>
        <w:t>внесения дополнений в норматив</w:t>
      </w:r>
      <w:r w:rsidRPr="009F7811">
        <w:rPr>
          <w:rFonts w:ascii="Times New Roman" w:hAnsi="Times New Roman" w:cs="Times New Roman"/>
          <w:sz w:val="28"/>
          <w:szCs w:val="28"/>
        </w:rPr>
        <w:t>ные правовые акты с учетом изменений действующего законодательства.</w:t>
      </w:r>
    </w:p>
    <w:p w:rsidR="00450042" w:rsidRPr="009F7811" w:rsidRDefault="00E44594" w:rsidP="00450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t>6. Порядок упразднения Комиссии</w:t>
      </w:r>
    </w:p>
    <w:p w:rsid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 6.1. Комиссия может быть упразднена на основании решения руководителя Учреждения в соответствии с действующим законодательством РФ. </w:t>
      </w:r>
    </w:p>
    <w:p w:rsidR="009F7811" w:rsidRPr="009F7811" w:rsidRDefault="009F7811">
      <w:pPr>
        <w:rPr>
          <w:rFonts w:ascii="Times New Roman" w:hAnsi="Times New Roman" w:cs="Times New Roman"/>
          <w:sz w:val="28"/>
          <w:szCs w:val="28"/>
        </w:rPr>
      </w:pPr>
    </w:p>
    <w:p w:rsidR="009F7811" w:rsidRPr="009F7811" w:rsidRDefault="00E44594" w:rsidP="009F78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811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DF7D3D" w:rsidRPr="009F7811" w:rsidRDefault="00E44594">
      <w:pPr>
        <w:rPr>
          <w:rFonts w:ascii="Times New Roman" w:hAnsi="Times New Roman" w:cs="Times New Roman"/>
          <w:sz w:val="28"/>
          <w:szCs w:val="28"/>
        </w:rPr>
      </w:pPr>
      <w:r w:rsidRPr="009F7811">
        <w:rPr>
          <w:rFonts w:ascii="Times New Roman" w:hAnsi="Times New Roman" w:cs="Times New Roman"/>
          <w:sz w:val="28"/>
          <w:szCs w:val="28"/>
        </w:rPr>
        <w:t xml:space="preserve">7.1. Настоящее Положение вступает в силу с момента </w:t>
      </w:r>
      <w:r w:rsidR="009F7811" w:rsidRPr="009F7811">
        <w:rPr>
          <w:rFonts w:ascii="Times New Roman" w:hAnsi="Times New Roman" w:cs="Times New Roman"/>
          <w:sz w:val="28"/>
          <w:szCs w:val="28"/>
        </w:rPr>
        <w:t>его утверждения приказом дирек</w:t>
      </w:r>
      <w:r w:rsidRPr="009F7811">
        <w:rPr>
          <w:rFonts w:ascii="Times New Roman" w:hAnsi="Times New Roman" w:cs="Times New Roman"/>
          <w:sz w:val="28"/>
          <w:szCs w:val="28"/>
        </w:rPr>
        <w:t>тора Учреждения.</w:t>
      </w:r>
    </w:p>
    <w:sectPr w:rsidR="00DF7D3D" w:rsidRPr="009F7811" w:rsidSect="00DF7D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D6" w:rsidRDefault="009623D6" w:rsidP="009623D6">
      <w:pPr>
        <w:spacing w:after="0" w:line="240" w:lineRule="auto"/>
      </w:pPr>
      <w:r>
        <w:separator/>
      </w:r>
    </w:p>
  </w:endnote>
  <w:endnote w:type="continuationSeparator" w:id="0">
    <w:p w:rsidR="009623D6" w:rsidRDefault="009623D6" w:rsidP="0096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8941"/>
      <w:docPartObj>
        <w:docPartGallery w:val="Page Numbers (Bottom of Page)"/>
        <w:docPartUnique/>
      </w:docPartObj>
    </w:sdtPr>
    <w:sdtContent>
      <w:p w:rsidR="009623D6" w:rsidRDefault="00AE0B00">
        <w:pPr>
          <w:pStyle w:val="a8"/>
          <w:jc w:val="right"/>
        </w:pPr>
        <w:fldSimple w:instr=" PAGE   \* MERGEFORMAT ">
          <w:r w:rsidR="005900E1">
            <w:rPr>
              <w:noProof/>
            </w:rPr>
            <w:t>1</w:t>
          </w:r>
        </w:fldSimple>
      </w:p>
    </w:sdtContent>
  </w:sdt>
  <w:p w:rsidR="009623D6" w:rsidRDefault="009623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D6" w:rsidRDefault="009623D6" w:rsidP="009623D6">
      <w:pPr>
        <w:spacing w:after="0" w:line="240" w:lineRule="auto"/>
      </w:pPr>
      <w:r>
        <w:separator/>
      </w:r>
    </w:p>
  </w:footnote>
  <w:footnote w:type="continuationSeparator" w:id="0">
    <w:p w:rsidR="009623D6" w:rsidRDefault="009623D6" w:rsidP="0096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40C5"/>
    <w:multiLevelType w:val="hybridMultilevel"/>
    <w:tmpl w:val="8DE2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94"/>
    <w:rsid w:val="000A7B11"/>
    <w:rsid w:val="001C4887"/>
    <w:rsid w:val="0037324C"/>
    <w:rsid w:val="00450042"/>
    <w:rsid w:val="00456457"/>
    <w:rsid w:val="005900E1"/>
    <w:rsid w:val="005D59ED"/>
    <w:rsid w:val="006A2094"/>
    <w:rsid w:val="009623D6"/>
    <w:rsid w:val="009F7811"/>
    <w:rsid w:val="00AE0B00"/>
    <w:rsid w:val="00CE56B3"/>
    <w:rsid w:val="00DF7D3D"/>
    <w:rsid w:val="00E4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D"/>
  </w:style>
  <w:style w:type="paragraph" w:styleId="1">
    <w:name w:val="heading 1"/>
    <w:basedOn w:val="a"/>
    <w:next w:val="a"/>
    <w:link w:val="10"/>
    <w:uiPriority w:val="9"/>
    <w:qFormat/>
    <w:rsid w:val="009F781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7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9F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78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3D6"/>
  </w:style>
  <w:style w:type="paragraph" w:styleId="a8">
    <w:name w:val="footer"/>
    <w:basedOn w:val="a"/>
    <w:link w:val="a9"/>
    <w:uiPriority w:val="99"/>
    <w:unhideWhenUsed/>
    <w:rsid w:val="00962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3D6"/>
  </w:style>
  <w:style w:type="paragraph" w:styleId="aa">
    <w:name w:val="Balloon Text"/>
    <w:basedOn w:val="a"/>
    <w:link w:val="ab"/>
    <w:uiPriority w:val="99"/>
    <w:semiHidden/>
    <w:unhideWhenUsed/>
    <w:rsid w:val="0059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Пользователь Windows</cp:lastModifiedBy>
  <cp:revision>5</cp:revision>
  <cp:lastPrinted>2017-02-21T05:28:00Z</cp:lastPrinted>
  <dcterms:created xsi:type="dcterms:W3CDTF">2017-02-21T04:54:00Z</dcterms:created>
  <dcterms:modified xsi:type="dcterms:W3CDTF">2017-03-13T08:09:00Z</dcterms:modified>
</cp:coreProperties>
</file>